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CA3" w:rsidRDefault="00AD5CA3" w:rsidP="00AD5CA3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p w:rsidR="00AD5CA3" w:rsidRPr="00C25D4F" w:rsidRDefault="00AD5CA3" w:rsidP="00AD5CA3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  <w:r>
        <w:rPr>
          <w:rFonts w:eastAsia="Times New Roman" w:cstheme="majorBidi"/>
          <w:b/>
          <w:bCs/>
          <w:color w:val="003399"/>
          <w:sz w:val="28"/>
          <w:szCs w:val="28"/>
        </w:rPr>
        <w:t>Hodnotící zpráva ze vzdělávací akce</w:t>
      </w:r>
    </w:p>
    <w:tbl>
      <w:tblPr>
        <w:tblpPr w:leftFromText="141" w:rightFromText="141" w:vertAnchor="text" w:horzAnchor="margin" w:tblpXSpec="center" w:tblpY="39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129"/>
      </w:tblGrid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Název příjemce</w:t>
            </w:r>
          </w:p>
        </w:tc>
        <w:tc>
          <w:tcPr>
            <w:tcW w:w="6129" w:type="dxa"/>
            <w:vAlign w:val="center"/>
          </w:tcPr>
          <w:p w:rsidR="00AD5CA3" w:rsidRPr="00DC5F6B" w:rsidRDefault="00C27F8C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Statutární město Havířov</w:t>
            </w: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</w:tc>
        <w:tc>
          <w:tcPr>
            <w:tcW w:w="6129" w:type="dxa"/>
            <w:vAlign w:val="center"/>
          </w:tcPr>
          <w:p w:rsidR="00AD5CA3" w:rsidRPr="00DC5F6B" w:rsidRDefault="00C27F8C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CZ.02.3.68/0.0/0.0/17_047/0008607</w:t>
            </w: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Pr="00DC5F6B" w:rsidRDefault="00AD5CA3" w:rsidP="00AD5CA3">
            <w:pPr>
              <w:spacing w:before="120" w:after="120" w:line="240" w:lineRule="auto"/>
              <w:ind w:left="284" w:hanging="250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6129" w:type="dxa"/>
            <w:vAlign w:val="center"/>
          </w:tcPr>
          <w:p w:rsidR="00AD5CA3" w:rsidRPr="00DC5F6B" w:rsidRDefault="00C27F8C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Místní akční plán rozvoje vzdělávání v ORP Havířov II</w:t>
            </w: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Termín realizace vzdělávací akce</w:t>
            </w:r>
          </w:p>
        </w:tc>
        <w:tc>
          <w:tcPr>
            <w:tcW w:w="6129" w:type="dxa"/>
            <w:vAlign w:val="center"/>
          </w:tcPr>
          <w:p w:rsidR="00AD5CA3" w:rsidRPr="00DC5F6B" w:rsidRDefault="00AD5CA3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Zaměření/téma vzdělávací akce</w:t>
            </w:r>
          </w:p>
        </w:tc>
        <w:tc>
          <w:tcPr>
            <w:tcW w:w="6129" w:type="dxa"/>
            <w:vAlign w:val="center"/>
          </w:tcPr>
          <w:p w:rsidR="00AD5CA3" w:rsidRPr="00DC5F6B" w:rsidRDefault="00AD5CA3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bookmarkStart w:id="0" w:name="_GoBack"/>
            <w:bookmarkEnd w:id="0"/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Stanovený cíl vzdělávací akce</w:t>
            </w:r>
          </w:p>
        </w:tc>
        <w:tc>
          <w:tcPr>
            <w:tcW w:w="6129" w:type="dxa"/>
            <w:vAlign w:val="center"/>
          </w:tcPr>
          <w:p w:rsidR="00AD5CA3" w:rsidRPr="00DC5F6B" w:rsidRDefault="00AD5CA3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Cílová skupina</w:t>
            </w:r>
          </w:p>
        </w:tc>
        <w:tc>
          <w:tcPr>
            <w:tcW w:w="6129" w:type="dxa"/>
            <w:vAlign w:val="center"/>
          </w:tcPr>
          <w:p w:rsidR="00AD5CA3" w:rsidRPr="00DC5F6B" w:rsidRDefault="00AD5CA3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Počet účastníků</w:t>
            </w:r>
          </w:p>
        </w:tc>
        <w:tc>
          <w:tcPr>
            <w:tcW w:w="6129" w:type="dxa"/>
            <w:vAlign w:val="center"/>
          </w:tcPr>
          <w:p w:rsidR="00AD5CA3" w:rsidRPr="00DC5F6B" w:rsidRDefault="00AD5CA3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rFonts w:cs="Arial"/>
                <w:b/>
                <w:bCs/>
                <w:szCs w:val="16"/>
              </w:rPr>
              <w:t>Termín zpracování hodnotící zprávy (ne dříve než 3 měsíce od realizace vzdělávací akce)</w:t>
            </w:r>
          </w:p>
        </w:tc>
        <w:tc>
          <w:tcPr>
            <w:tcW w:w="6129" w:type="dxa"/>
            <w:vAlign w:val="center"/>
          </w:tcPr>
          <w:p w:rsidR="00AD5CA3" w:rsidRPr="00DC5F6B" w:rsidRDefault="00AD5CA3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:rsidR="00AD5CA3" w:rsidRPr="00BB06C0" w:rsidRDefault="00AD5CA3" w:rsidP="00AD5CA3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p w:rsidR="00AD5CA3" w:rsidRPr="007C5441" w:rsidRDefault="00AD5CA3" w:rsidP="00AD5CA3">
      <w:pPr>
        <w:rPr>
          <w:b/>
        </w:rPr>
      </w:pPr>
    </w:p>
    <w:tbl>
      <w:tblPr>
        <w:tblW w:w="1031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6175"/>
      </w:tblGrid>
      <w:tr w:rsidR="00AD5CA3" w:rsidRPr="00FA2230" w:rsidTr="00AD5CA3">
        <w:trPr>
          <w:trHeight w:val="1649"/>
        </w:trPr>
        <w:tc>
          <w:tcPr>
            <w:tcW w:w="4135" w:type="dxa"/>
            <w:shd w:val="clear" w:color="auto" w:fill="D9E2F3"/>
            <w:vAlign w:val="center"/>
          </w:tcPr>
          <w:p w:rsidR="00AD5CA3" w:rsidRPr="006C556D" w:rsidRDefault="00AD5CA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Popis realizace vzdělávací akce</w:t>
            </w:r>
          </w:p>
        </w:tc>
        <w:tc>
          <w:tcPr>
            <w:tcW w:w="6175" w:type="dxa"/>
            <w:vAlign w:val="center"/>
          </w:tcPr>
          <w:p w:rsidR="00AD5CA3" w:rsidRPr="00D07FFB" w:rsidRDefault="00AD5CA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D5CA3" w:rsidRPr="00FA2230" w:rsidTr="00AD5CA3">
        <w:trPr>
          <w:trHeight w:val="1562"/>
        </w:trPr>
        <w:tc>
          <w:tcPr>
            <w:tcW w:w="4135" w:type="dxa"/>
            <w:shd w:val="clear" w:color="auto" w:fill="D9E2F3"/>
            <w:vAlign w:val="center"/>
          </w:tcPr>
          <w:p w:rsidR="00AD5CA3" w:rsidRPr="006C556D" w:rsidRDefault="00AD5CA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Popis přínosů pro cílovou skupinu ve vazbě na tvorbu MAP</w:t>
            </w:r>
          </w:p>
        </w:tc>
        <w:tc>
          <w:tcPr>
            <w:tcW w:w="6175" w:type="dxa"/>
          </w:tcPr>
          <w:p w:rsidR="00AD5CA3" w:rsidRPr="00D07FFB" w:rsidRDefault="00AD5CA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D5CA3" w:rsidRPr="00FA2230" w:rsidTr="00AD5CA3">
        <w:trPr>
          <w:trHeight w:val="1196"/>
        </w:trPr>
        <w:tc>
          <w:tcPr>
            <w:tcW w:w="4135" w:type="dxa"/>
            <w:shd w:val="clear" w:color="auto" w:fill="D9E2F3"/>
            <w:vAlign w:val="center"/>
          </w:tcPr>
          <w:p w:rsidR="00AD5CA3" w:rsidRPr="006C556D" w:rsidRDefault="00AD5CA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Popis dopadů pro cílovou skupinu ve vazbě na tvorbu MAP</w:t>
            </w:r>
          </w:p>
        </w:tc>
        <w:tc>
          <w:tcPr>
            <w:tcW w:w="6175" w:type="dxa"/>
            <w:vAlign w:val="center"/>
          </w:tcPr>
          <w:p w:rsidR="00AD5CA3" w:rsidRPr="00D07FFB" w:rsidRDefault="00AD5CA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:rsidR="00AD5CA3" w:rsidRDefault="00AD5CA3" w:rsidP="00AD5CA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D5CA3" w:rsidRDefault="00AD5CA3" w:rsidP="00AD5CA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D5CA3" w:rsidRDefault="00AD5CA3" w:rsidP="00AD5CA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D5CA3" w:rsidRDefault="00AD5CA3" w:rsidP="00AD5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75774" w:rsidRDefault="00AD5CA3" w:rsidP="00AD5CA3">
      <w:pPr>
        <w:autoSpaceDE w:val="0"/>
        <w:autoSpaceDN w:val="0"/>
        <w:adjustRightInd w:val="0"/>
        <w:spacing w:after="0" w:line="240" w:lineRule="auto"/>
        <w:jc w:val="center"/>
      </w:pP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>Datum: ……………….</w:t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  <w:t>Podpis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>……………….</w:t>
      </w:r>
    </w:p>
    <w:sectPr w:rsidR="007757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9B0" w:rsidRDefault="007649B0" w:rsidP="00AD5CA3">
      <w:pPr>
        <w:spacing w:after="0" w:line="240" w:lineRule="auto"/>
      </w:pPr>
      <w:r>
        <w:separator/>
      </w:r>
    </w:p>
  </w:endnote>
  <w:endnote w:type="continuationSeparator" w:id="0">
    <w:p w:rsidR="007649B0" w:rsidRDefault="007649B0" w:rsidP="00AD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CA3" w:rsidRDefault="00AD5CA3">
    <w:pPr>
      <w:pStyle w:val="Zpat"/>
    </w:pPr>
    <w:r w:rsidRPr="003E5669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324B9F25" wp14:editId="1A25157A">
          <wp:simplePos x="0" y="0"/>
          <wp:positionH relativeFrom="margin">
            <wp:align>center</wp:align>
          </wp:positionH>
          <wp:positionV relativeFrom="paragraph">
            <wp:posOffset>-298450</wp:posOffset>
          </wp:positionV>
          <wp:extent cx="4611600" cy="10296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9B0" w:rsidRDefault="007649B0" w:rsidP="00AD5CA3">
      <w:pPr>
        <w:spacing w:after="0" w:line="240" w:lineRule="auto"/>
      </w:pPr>
      <w:r>
        <w:separator/>
      </w:r>
    </w:p>
  </w:footnote>
  <w:footnote w:type="continuationSeparator" w:id="0">
    <w:p w:rsidR="007649B0" w:rsidRDefault="007649B0" w:rsidP="00AD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CA3" w:rsidRDefault="00AD5CA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66AFC90" wp14:editId="01680565">
          <wp:simplePos x="0" y="0"/>
          <wp:positionH relativeFrom="margin">
            <wp:align>center</wp:align>
          </wp:positionH>
          <wp:positionV relativeFrom="topMargin">
            <wp:posOffset>239395</wp:posOffset>
          </wp:positionV>
          <wp:extent cx="7200000" cy="504000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CA3"/>
    <w:rsid w:val="001F37E1"/>
    <w:rsid w:val="004F1A34"/>
    <w:rsid w:val="007649B0"/>
    <w:rsid w:val="00775774"/>
    <w:rsid w:val="00992375"/>
    <w:rsid w:val="00AD5CA3"/>
    <w:rsid w:val="00BB26D4"/>
    <w:rsid w:val="00C2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C1FE"/>
  <w15:chartTrackingRefBased/>
  <w15:docId w15:val="{3BD66C38-92E6-4919-A46A-0EABC5F1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5CA3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CA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CA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58B6C-DB9D-472A-A4CC-E6C744D2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Pfauser Lukáš</dc:creator>
  <cp:keywords/>
  <dc:description/>
  <cp:lastModifiedBy>Magistrát města Havířova</cp:lastModifiedBy>
  <cp:revision>3</cp:revision>
  <dcterms:created xsi:type="dcterms:W3CDTF">2017-08-22T09:31:00Z</dcterms:created>
  <dcterms:modified xsi:type="dcterms:W3CDTF">2019-07-15T09:43:00Z</dcterms:modified>
</cp:coreProperties>
</file>